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3A" w:rsidRPr="00FF6D96" w:rsidRDefault="00911F0E" w:rsidP="00FF6D96">
      <w:pPr>
        <w:jc w:val="center"/>
        <w:rPr>
          <w:b/>
          <w:sz w:val="48"/>
          <w:szCs w:val="48"/>
        </w:rPr>
      </w:pPr>
      <w:r w:rsidRPr="00FF6D96">
        <w:rPr>
          <w:b/>
          <w:sz w:val="48"/>
          <w:szCs w:val="48"/>
        </w:rPr>
        <w:t>Media Alert</w:t>
      </w:r>
    </w:p>
    <w:p w:rsidR="00911F0E" w:rsidRDefault="00911F0E">
      <w:bookmarkStart w:id="0" w:name="_GoBack"/>
      <w:bookmarkEnd w:id="0"/>
    </w:p>
    <w:p w:rsidR="00911F0E" w:rsidRDefault="00911F0E" w:rsidP="00911F0E">
      <w:pPr>
        <w:ind w:left="1440" w:hanging="1440"/>
      </w:pPr>
      <w:r w:rsidRPr="00911F0E">
        <w:rPr>
          <w:b/>
        </w:rPr>
        <w:t>WHAT:</w:t>
      </w:r>
      <w:r>
        <w:tab/>
      </w:r>
      <w:r w:rsidR="006D5C36">
        <w:t xml:space="preserve">The Rotary Club of Conway is celebrating more than 100 years of service to the community. Rotary International Director Elizabeth </w:t>
      </w:r>
      <w:proofErr w:type="spellStart"/>
      <w:r w:rsidR="006D5C36">
        <w:t>Usovicz</w:t>
      </w:r>
      <w:proofErr w:type="spellEnd"/>
      <w:r w:rsidR="006D5C36">
        <w:t xml:space="preserve"> will be the keynote speaker at the Rotary Club of Conway’s Centennial Celebration.   </w:t>
      </w:r>
    </w:p>
    <w:p w:rsidR="00911F0E" w:rsidRDefault="00911F0E" w:rsidP="00911F0E">
      <w:pPr>
        <w:ind w:left="1440" w:hanging="1440"/>
        <w:rPr>
          <w:b/>
        </w:rPr>
      </w:pPr>
      <w:r>
        <w:rPr>
          <w:b/>
        </w:rPr>
        <w:tab/>
        <w:t xml:space="preserve">Elizabeth </w:t>
      </w:r>
      <w:proofErr w:type="spellStart"/>
      <w:r>
        <w:rPr>
          <w:b/>
        </w:rPr>
        <w:t>Usovicz</w:t>
      </w:r>
      <w:proofErr w:type="spellEnd"/>
      <w:r w:rsidR="00846688">
        <w:rPr>
          <w:b/>
        </w:rPr>
        <w:t xml:space="preserve"> -</w:t>
      </w:r>
      <w:r w:rsidR="00846688" w:rsidRPr="00846688">
        <w:rPr>
          <w:b/>
        </w:rPr>
        <w:t xml:space="preserve"> </w:t>
      </w:r>
      <w:r w:rsidR="00846688">
        <w:rPr>
          <w:b/>
        </w:rPr>
        <w:t>Rotary International Director</w:t>
      </w:r>
    </w:p>
    <w:p w:rsidR="00911F0E" w:rsidRDefault="00911F0E" w:rsidP="00911F0E">
      <w:pPr>
        <w:ind w:left="1440" w:hanging="1440"/>
      </w:pPr>
      <w:r>
        <w:rPr>
          <w:b/>
        </w:rPr>
        <w:tab/>
      </w:r>
      <w:r>
        <w:t xml:space="preserve">Elizabeth’s personal tagline is, “The Power of We is Within Us All.”  Her passions in Rotary are supporting orphans and at-risk children in Malawi, Africa, and helping Rotarians and clubs develop and promote successful service projects. </w:t>
      </w:r>
    </w:p>
    <w:p w:rsidR="006D5C36" w:rsidRDefault="006D5C36" w:rsidP="00BE37BB">
      <w:pPr>
        <w:ind w:left="1440" w:hanging="1440"/>
      </w:pPr>
      <w:r>
        <w:tab/>
      </w:r>
      <w:r w:rsidR="00BE37BB">
        <w:t xml:space="preserve">In 2012 she was the recipient of the United States President’s Volunteer Service Award. She </w:t>
      </w:r>
      <w:r>
        <w:t>has</w:t>
      </w:r>
      <w:r w:rsidR="00BE37BB">
        <w:t xml:space="preserve"> also</w:t>
      </w:r>
      <w:r>
        <w:t xml:space="preserve"> received the Rotary Foundation’s Citation for Meritorious Service</w:t>
      </w:r>
      <w:r w:rsidR="00BE37BB">
        <w:t>,</w:t>
      </w:r>
      <w:r>
        <w:t xml:space="preserve"> and was </w:t>
      </w:r>
      <w:r w:rsidR="00BE37BB">
        <w:t>recognized</w:t>
      </w:r>
      <w:r>
        <w:t xml:space="preserve"> at the White House as </w:t>
      </w:r>
      <w:r w:rsidR="00BE37BB">
        <w:t xml:space="preserve">a </w:t>
      </w:r>
      <w:r>
        <w:t xml:space="preserve">Rotary Women of Action honoree.  </w:t>
      </w:r>
    </w:p>
    <w:p w:rsidR="00BE37BB" w:rsidRPr="00911F0E" w:rsidRDefault="00BE37BB" w:rsidP="00BE37BB">
      <w:pPr>
        <w:ind w:left="1440" w:hanging="1440"/>
      </w:pPr>
      <w:r>
        <w:tab/>
        <w:t>Elizabeth has been active Rotarian for 23 years and is a member of the Rotary Club of Kansas City Plaza in Kansas City, Mo.</w:t>
      </w:r>
      <w:r w:rsidR="00E230E1">
        <w:t xml:space="preserve"> Itinerary </w:t>
      </w:r>
    </w:p>
    <w:p w:rsidR="00846688" w:rsidRDefault="00911F0E" w:rsidP="006D5C36">
      <w:pPr>
        <w:ind w:left="1440" w:hanging="1440"/>
      </w:pPr>
      <w:r>
        <w:rPr>
          <w:b/>
        </w:rPr>
        <w:tab/>
      </w:r>
    </w:p>
    <w:p w:rsidR="00846688" w:rsidRDefault="00846688" w:rsidP="00846688">
      <w:pPr>
        <w:ind w:left="1440" w:hanging="1440"/>
        <w:rPr>
          <w:rFonts w:cstheme="minorHAnsi"/>
          <w:shd w:val="clear" w:color="auto" w:fill="FFFFFF"/>
        </w:rPr>
      </w:pPr>
      <w:r w:rsidRPr="00FF6D96">
        <w:rPr>
          <w:rFonts w:cstheme="minorHAnsi"/>
          <w:b/>
          <w:shd w:val="clear" w:color="auto" w:fill="FFFFFF"/>
        </w:rPr>
        <w:t>WHEN</w:t>
      </w:r>
      <w:r>
        <w:rPr>
          <w:rFonts w:cstheme="minorHAnsi"/>
          <w:shd w:val="clear" w:color="auto" w:fill="FFFFFF"/>
        </w:rPr>
        <w:tab/>
      </w:r>
      <w:r w:rsidR="006D5C36">
        <w:rPr>
          <w:rFonts w:cstheme="minorHAnsi"/>
          <w:shd w:val="clear" w:color="auto" w:fill="FFFFFF"/>
        </w:rPr>
        <w:t>Thursday, December 16, 2021</w:t>
      </w:r>
      <w:r>
        <w:rPr>
          <w:rFonts w:cstheme="minorHAnsi"/>
          <w:shd w:val="clear" w:color="auto" w:fill="FFFFFF"/>
        </w:rPr>
        <w:t xml:space="preserve"> </w:t>
      </w:r>
    </w:p>
    <w:p w:rsidR="00846688" w:rsidRDefault="00846688" w:rsidP="00846688">
      <w:pPr>
        <w:ind w:left="1440" w:hanging="1440"/>
        <w:rPr>
          <w:rFonts w:cstheme="minorHAnsi"/>
          <w:shd w:val="clear" w:color="auto" w:fill="FFFFFF"/>
        </w:rPr>
      </w:pPr>
    </w:p>
    <w:p w:rsidR="00846688" w:rsidRDefault="00846688" w:rsidP="00846688">
      <w:pPr>
        <w:ind w:left="1440" w:hanging="1440"/>
        <w:rPr>
          <w:rFonts w:cstheme="minorHAnsi"/>
          <w:shd w:val="clear" w:color="auto" w:fill="FFFFFF"/>
        </w:rPr>
      </w:pPr>
      <w:r w:rsidRPr="00FF6D96">
        <w:rPr>
          <w:rFonts w:cstheme="minorHAnsi"/>
          <w:b/>
          <w:shd w:val="clear" w:color="auto" w:fill="FFFFFF"/>
        </w:rPr>
        <w:t>WHERE</w:t>
      </w:r>
      <w:r>
        <w:rPr>
          <w:rFonts w:cstheme="minorHAnsi"/>
          <w:shd w:val="clear" w:color="auto" w:fill="FFFFFF"/>
        </w:rPr>
        <w:tab/>
      </w:r>
      <w:r w:rsidR="006D5C36">
        <w:rPr>
          <w:rFonts w:cstheme="minorHAnsi"/>
          <w:shd w:val="clear" w:color="auto" w:fill="FFFFFF"/>
        </w:rPr>
        <w:t xml:space="preserve">Hole-In-The Wall Café located at </w:t>
      </w:r>
      <w:r w:rsidR="006D5C36">
        <w:rPr>
          <w:rFonts w:ascii="Arial" w:hAnsi="Arial" w:cs="Arial"/>
          <w:color w:val="202124"/>
          <w:sz w:val="21"/>
          <w:szCs w:val="21"/>
          <w:shd w:val="clear" w:color="auto" w:fill="FFFFFF"/>
        </w:rPr>
        <w:t>1016 Markham St, Conway, AR 72032</w:t>
      </w:r>
    </w:p>
    <w:p w:rsidR="00846688" w:rsidRDefault="00846688" w:rsidP="00846688">
      <w:pPr>
        <w:ind w:left="1440" w:hanging="1440"/>
        <w:rPr>
          <w:rFonts w:cstheme="minorHAnsi"/>
          <w:shd w:val="clear" w:color="auto" w:fill="FFFFFF"/>
        </w:rPr>
      </w:pPr>
    </w:p>
    <w:p w:rsidR="00846688" w:rsidRPr="00842DCB" w:rsidRDefault="00FF6D96" w:rsidP="00846688">
      <w:pPr>
        <w:ind w:left="1440" w:hanging="1440"/>
        <w:rPr>
          <w:rFonts w:cstheme="minorHAnsi"/>
        </w:rPr>
      </w:pPr>
      <w:r>
        <w:rPr>
          <w:rFonts w:cstheme="minorHAnsi"/>
          <w:b/>
          <w:shd w:val="clear" w:color="auto" w:fill="FFFFFF"/>
        </w:rPr>
        <w:t>Background</w:t>
      </w:r>
      <w:r w:rsidR="00846688">
        <w:rPr>
          <w:rFonts w:cstheme="minorHAnsi"/>
          <w:shd w:val="clear" w:color="auto" w:fill="FFFFFF"/>
        </w:rPr>
        <w:t xml:space="preserve"> </w:t>
      </w:r>
      <w:r w:rsidR="00846688">
        <w:rPr>
          <w:rFonts w:cstheme="minorHAnsi"/>
          <w:shd w:val="clear" w:color="auto" w:fill="FFFFFF"/>
        </w:rPr>
        <w:tab/>
      </w:r>
      <w:r w:rsidR="00846688" w:rsidRPr="00842DCB">
        <w:rPr>
          <w:rFonts w:cstheme="minorHAnsi"/>
        </w:rPr>
        <w:t>Rotary is a global network of neighbors, friends, leaders and problem solvers who see a world where people unite and take action to create lasting change across the globe, in their communities and in themselves.  For more than 11</w:t>
      </w:r>
      <w:r w:rsidR="00846688">
        <w:rPr>
          <w:rFonts w:cstheme="minorHAnsi"/>
        </w:rPr>
        <w:t>6</w:t>
      </w:r>
      <w:r w:rsidR="00846688" w:rsidRPr="00842DCB">
        <w:rPr>
          <w:rFonts w:cstheme="minorHAnsi"/>
        </w:rPr>
        <w:t xml:space="preserve"> years, Rotary’s people of action have used their passion, energy, and intelligence to improve lives through service. From promoting literacy and peace to providing clean water and improving health care, Rotary members are always working to better the world. Rotary’s largest project has been the eradication of Polio, which has saved more than 19 million children from being infected with the crippling and sometimes deadly virus. </w:t>
      </w:r>
    </w:p>
    <w:p w:rsidR="00846688" w:rsidRDefault="00846688" w:rsidP="00846688">
      <w:pPr>
        <w:ind w:left="1440"/>
      </w:pPr>
      <w:r>
        <w:t>The Heart of America also known as Rotary International Zones 30 and 31.  It is comprised of Rotarians from Alabama, Arkansas, Illinois, Indiana</w:t>
      </w:r>
      <w:proofErr w:type="gramStart"/>
      <w:r>
        <w:t>,  Kansas</w:t>
      </w:r>
      <w:proofErr w:type="gramEnd"/>
      <w:r>
        <w:t xml:space="preserve">, Kentucky, Louisiana, Mississippi, Missouri, Oklahoma, Tennessee and Texas.   </w:t>
      </w:r>
    </w:p>
    <w:p w:rsidR="00BE37BB" w:rsidRPr="00596E4B" w:rsidRDefault="00BE37BB" w:rsidP="00BE37BB">
      <w:pPr>
        <w:rPr>
          <w:rFonts w:cstheme="minorHAnsi"/>
        </w:rPr>
      </w:pPr>
    </w:p>
    <w:sectPr w:rsidR="00BE37BB" w:rsidRPr="00596E4B" w:rsidSect="00FF6D96">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8A5" w:rsidRDefault="00C818A5" w:rsidP="00FF6D96">
      <w:pPr>
        <w:spacing w:after="0" w:line="240" w:lineRule="auto"/>
      </w:pPr>
      <w:r>
        <w:separator/>
      </w:r>
    </w:p>
  </w:endnote>
  <w:endnote w:type="continuationSeparator" w:id="0">
    <w:p w:rsidR="00C818A5" w:rsidRDefault="00C818A5" w:rsidP="00FF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BB" w:rsidRPr="00BE37BB" w:rsidRDefault="00BE37BB" w:rsidP="00BE37BB">
    <w:pPr>
      <w:pStyle w:val="Footer"/>
      <w:jc w:val="center"/>
      <w:rPr>
        <w:b/>
        <w:sz w:val="28"/>
        <w:szCs w:val="28"/>
      </w:rPr>
    </w:pPr>
    <w:r w:rsidRPr="00BE37BB">
      <w:rPr>
        <w:b/>
        <w:sz w:val="28"/>
        <w:szCs w:val="28"/>
      </w:rPr>
      <w:t xml:space="preserve">If requesting an interview with Rotary International Director Elizabeth </w:t>
    </w:r>
    <w:proofErr w:type="spellStart"/>
    <w:r w:rsidRPr="00BE37BB">
      <w:rPr>
        <w:b/>
        <w:sz w:val="28"/>
        <w:szCs w:val="28"/>
      </w:rPr>
      <w:t>Usovicz</w:t>
    </w:r>
    <w:proofErr w:type="spellEnd"/>
    <w:r w:rsidRPr="00BE37BB">
      <w:rPr>
        <w:b/>
        <w:sz w:val="28"/>
        <w:szCs w:val="28"/>
      </w:rPr>
      <w:t xml:space="preserve"> please schedule in advance.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8A5" w:rsidRDefault="00C818A5" w:rsidP="00FF6D96">
      <w:pPr>
        <w:spacing w:after="0" w:line="240" w:lineRule="auto"/>
      </w:pPr>
      <w:r>
        <w:separator/>
      </w:r>
    </w:p>
  </w:footnote>
  <w:footnote w:type="continuationSeparator" w:id="0">
    <w:p w:rsidR="00C818A5" w:rsidRDefault="00C818A5" w:rsidP="00FF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D96" w:rsidRDefault="00FF6D96" w:rsidP="00FF6D96">
    <w:pPr>
      <w:spacing w:after="0"/>
    </w:pPr>
  </w:p>
  <w:p w:rsidR="00FF6D96" w:rsidRDefault="00FF6D96" w:rsidP="00FF6D96">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D96" w:rsidRDefault="006139E1" w:rsidP="006D5C36">
    <w:pPr>
      <w:spacing w:after="0"/>
      <w:ind w:left="3600" w:firstLine="720"/>
    </w:pPr>
    <w:r>
      <w:rPr>
        <w:b/>
        <w:noProof/>
        <w:sz w:val="48"/>
        <w:szCs w:val="48"/>
      </w:rPr>
      <w:drawing>
        <wp:anchor distT="0" distB="0" distL="114300" distR="114300" simplePos="0" relativeHeight="251659264" behindDoc="1" locked="0" layoutInCell="1" allowOverlap="1" wp14:anchorId="0D017BCA" wp14:editId="0CF6B14E">
          <wp:simplePos x="0" y="0"/>
          <wp:positionH relativeFrom="column">
            <wp:posOffset>-66675</wp:posOffset>
          </wp:positionH>
          <wp:positionV relativeFrom="paragraph">
            <wp:posOffset>47625</wp:posOffset>
          </wp:positionV>
          <wp:extent cx="2071370"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ne Logo Rotary.png"/>
                  <pic:cNvPicPr/>
                </pic:nvPicPr>
                <pic:blipFill>
                  <a:blip r:embed="rId1">
                    <a:extLst>
                      <a:ext uri="{28A0092B-C50C-407E-A947-70E740481C1C}">
                        <a14:useLocalDpi xmlns:a14="http://schemas.microsoft.com/office/drawing/2010/main" val="0"/>
                      </a:ext>
                    </a:extLst>
                  </a:blip>
                  <a:stretch>
                    <a:fillRect/>
                  </a:stretch>
                </pic:blipFill>
                <pic:spPr>
                  <a:xfrm>
                    <a:off x="0" y="0"/>
                    <a:ext cx="2071370" cy="828675"/>
                  </a:xfrm>
                  <a:prstGeom prst="rect">
                    <a:avLst/>
                  </a:prstGeom>
                </pic:spPr>
              </pic:pic>
            </a:graphicData>
          </a:graphic>
          <wp14:sizeRelH relativeFrom="page">
            <wp14:pctWidth>0</wp14:pctWidth>
          </wp14:sizeRelH>
          <wp14:sizeRelV relativeFrom="page">
            <wp14:pctHeight>0</wp14:pctHeight>
          </wp14:sizeRelV>
        </wp:anchor>
      </w:drawing>
    </w:r>
    <w:r w:rsidR="00FF6D96">
      <w:t xml:space="preserve">CONTACT INFORMATION </w:t>
    </w:r>
  </w:p>
  <w:p w:rsidR="00FF6D96" w:rsidRPr="00604C95" w:rsidRDefault="003C0C8E" w:rsidP="003C0C8E">
    <w:pPr>
      <w:spacing w:after="0"/>
      <w:rPr>
        <w:b/>
      </w:rPr>
    </w:pPr>
    <w:r>
      <w:tab/>
    </w:r>
    <w:r>
      <w:tab/>
    </w:r>
    <w:r>
      <w:tab/>
    </w:r>
    <w:r>
      <w:tab/>
    </w:r>
    <w:r>
      <w:tab/>
    </w:r>
    <w:r w:rsidR="006D5C36">
      <w:tab/>
    </w:r>
    <w:r w:rsidR="006D5C36">
      <w:rPr>
        <w:b/>
      </w:rPr>
      <w:t xml:space="preserve">Jamie Higgins, </w:t>
    </w:r>
    <w:r w:rsidR="00FF6D96" w:rsidRPr="00604C95">
      <w:rPr>
        <w:b/>
      </w:rPr>
      <w:t>Rotary Public Image Coordinator</w:t>
    </w:r>
  </w:p>
  <w:p w:rsidR="006D5C36" w:rsidRDefault="006D5C36" w:rsidP="00FF6D96">
    <w:pPr>
      <w:spacing w:after="0"/>
    </w:pPr>
    <w:r>
      <w:tab/>
    </w:r>
    <w:r>
      <w:tab/>
    </w:r>
    <w:r>
      <w:tab/>
    </w:r>
    <w:r>
      <w:tab/>
    </w:r>
    <w:r>
      <w:tab/>
    </w:r>
    <w:r>
      <w:tab/>
    </w:r>
    <w:proofErr w:type="gramStart"/>
    <w:r w:rsidR="00FF6D96">
      <w:t xml:space="preserve">Cell  </w:t>
    </w:r>
    <w:r>
      <w:t>501</w:t>
    </w:r>
    <w:proofErr w:type="gramEnd"/>
    <w:r>
      <w:t>-279-8951</w:t>
    </w:r>
    <w:r w:rsidR="00FF6D96">
      <w:t xml:space="preserve">  Email </w:t>
    </w:r>
    <w:r>
      <w:t xml:space="preserve"> </w:t>
    </w:r>
    <w:hyperlink r:id="rId2" w:history="1">
      <w:r w:rsidRPr="009B4E72">
        <w:rPr>
          <w:rStyle w:val="Hyperlink"/>
        </w:rPr>
        <w:t>jhiggins@csiyouth.com</w:t>
      </w:r>
    </w:hyperlink>
  </w:p>
  <w:p w:rsidR="00FF6D96" w:rsidRDefault="00FF6D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0E"/>
    <w:rsid w:val="003C0C8E"/>
    <w:rsid w:val="004B5C12"/>
    <w:rsid w:val="00596E4B"/>
    <w:rsid w:val="005F6769"/>
    <w:rsid w:val="006139E1"/>
    <w:rsid w:val="006D5C36"/>
    <w:rsid w:val="007B1FB7"/>
    <w:rsid w:val="00846688"/>
    <w:rsid w:val="00911F0E"/>
    <w:rsid w:val="00BE37BB"/>
    <w:rsid w:val="00C818A5"/>
    <w:rsid w:val="00E230E1"/>
    <w:rsid w:val="00ED7EA6"/>
    <w:rsid w:val="00FE1DB7"/>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86BB5"/>
  <w15:chartTrackingRefBased/>
  <w15:docId w15:val="{D86C176B-CDA0-48A0-A006-0668342C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688"/>
    <w:rPr>
      <w:color w:val="0563C1" w:themeColor="hyperlink"/>
      <w:u w:val="single"/>
    </w:rPr>
  </w:style>
  <w:style w:type="paragraph" w:styleId="Header">
    <w:name w:val="header"/>
    <w:basedOn w:val="Normal"/>
    <w:link w:val="HeaderChar"/>
    <w:uiPriority w:val="99"/>
    <w:unhideWhenUsed/>
    <w:rsid w:val="00FF6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D96"/>
  </w:style>
  <w:style w:type="paragraph" w:styleId="Footer">
    <w:name w:val="footer"/>
    <w:basedOn w:val="Normal"/>
    <w:link w:val="FooterChar"/>
    <w:uiPriority w:val="99"/>
    <w:unhideWhenUsed/>
    <w:rsid w:val="00FF6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jhiggins@csiyouth.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NSG</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Higgins</dc:creator>
  <cp:keywords/>
  <dc:description/>
  <cp:lastModifiedBy>Jamie Higgins</cp:lastModifiedBy>
  <cp:revision>5</cp:revision>
  <cp:lastPrinted>2021-12-14T22:06:00Z</cp:lastPrinted>
  <dcterms:created xsi:type="dcterms:W3CDTF">2021-12-14T18:31:00Z</dcterms:created>
  <dcterms:modified xsi:type="dcterms:W3CDTF">2024-02-13T21:02:00Z</dcterms:modified>
</cp:coreProperties>
</file>